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D85" w:rsidRPr="00BE2D43" w:rsidRDefault="00FD0D85" w:rsidP="00BE2D43">
      <w:pPr>
        <w:spacing w:line="480" w:lineRule="auto"/>
        <w:jc w:val="center"/>
        <w:rPr>
          <w:rFonts w:ascii="Times New Roman" w:hAnsi="Times New Roman" w:cs="Times New Roman"/>
          <w:sz w:val="24"/>
          <w:szCs w:val="24"/>
        </w:rPr>
      </w:pPr>
    </w:p>
    <w:p w:rsidR="00FD0D85" w:rsidRPr="00BE2D43" w:rsidRDefault="00FD0D85" w:rsidP="00BE2D43">
      <w:pPr>
        <w:spacing w:line="480" w:lineRule="auto"/>
        <w:jc w:val="center"/>
        <w:rPr>
          <w:rFonts w:ascii="Times New Roman" w:hAnsi="Times New Roman" w:cs="Times New Roman"/>
          <w:sz w:val="24"/>
          <w:szCs w:val="24"/>
        </w:rPr>
      </w:pPr>
    </w:p>
    <w:p w:rsidR="00FD0D85" w:rsidRDefault="00FD0D85" w:rsidP="00BE2D43">
      <w:pPr>
        <w:spacing w:line="480" w:lineRule="auto"/>
        <w:rPr>
          <w:rFonts w:ascii="Times New Roman" w:hAnsi="Times New Roman" w:cs="Times New Roman"/>
          <w:sz w:val="24"/>
          <w:szCs w:val="24"/>
        </w:rPr>
      </w:pPr>
    </w:p>
    <w:p w:rsidR="00BE2D43" w:rsidRPr="00BE2D43" w:rsidRDefault="00BE2D43" w:rsidP="00BE2D43">
      <w:pPr>
        <w:spacing w:line="480" w:lineRule="auto"/>
        <w:rPr>
          <w:rFonts w:ascii="Times New Roman" w:hAnsi="Times New Roman" w:cs="Times New Roman"/>
          <w:sz w:val="24"/>
          <w:szCs w:val="24"/>
        </w:rPr>
      </w:pPr>
    </w:p>
    <w:p w:rsidR="00FD0D85" w:rsidRPr="00BE2D43" w:rsidRDefault="006C0C89" w:rsidP="00BE2D43">
      <w:pPr>
        <w:spacing w:line="480" w:lineRule="auto"/>
        <w:jc w:val="center"/>
        <w:rPr>
          <w:rFonts w:ascii="Times New Roman" w:hAnsi="Times New Roman" w:cs="Times New Roman"/>
          <w:sz w:val="24"/>
          <w:szCs w:val="24"/>
        </w:rPr>
      </w:pPr>
      <w:r w:rsidRPr="00BE2D43">
        <w:rPr>
          <w:rFonts w:ascii="Times New Roman" w:hAnsi="Times New Roman" w:cs="Times New Roman"/>
          <w:sz w:val="24"/>
          <w:szCs w:val="24"/>
        </w:rPr>
        <w:t>Women and High Heels</w:t>
      </w:r>
    </w:p>
    <w:p w:rsidR="00FD0D85" w:rsidRPr="00BE2D43" w:rsidRDefault="006C0C89" w:rsidP="00BE2D43">
      <w:pPr>
        <w:spacing w:line="480" w:lineRule="auto"/>
        <w:jc w:val="center"/>
        <w:rPr>
          <w:rFonts w:ascii="Times New Roman" w:hAnsi="Times New Roman" w:cs="Times New Roman"/>
          <w:sz w:val="24"/>
          <w:szCs w:val="24"/>
        </w:rPr>
      </w:pPr>
      <w:r w:rsidRPr="00BE2D43">
        <w:rPr>
          <w:rFonts w:ascii="Times New Roman" w:hAnsi="Times New Roman" w:cs="Times New Roman"/>
          <w:sz w:val="24"/>
          <w:szCs w:val="24"/>
        </w:rPr>
        <w:t>Student’s Name</w:t>
      </w:r>
    </w:p>
    <w:p w:rsidR="00FD0D85" w:rsidRPr="00BE2D43" w:rsidRDefault="006C0C89" w:rsidP="00BE2D43">
      <w:pPr>
        <w:spacing w:line="480" w:lineRule="auto"/>
        <w:jc w:val="center"/>
        <w:rPr>
          <w:rFonts w:ascii="Times New Roman" w:hAnsi="Times New Roman" w:cs="Times New Roman"/>
          <w:sz w:val="24"/>
          <w:szCs w:val="24"/>
        </w:rPr>
      </w:pPr>
      <w:r w:rsidRPr="00BE2D43">
        <w:rPr>
          <w:rFonts w:ascii="Times New Roman" w:hAnsi="Times New Roman" w:cs="Times New Roman"/>
          <w:sz w:val="24"/>
          <w:szCs w:val="24"/>
        </w:rPr>
        <w:t>Instructor’s Name</w:t>
      </w:r>
    </w:p>
    <w:p w:rsidR="00FD0D85" w:rsidRPr="00BE2D43" w:rsidRDefault="006C0C89" w:rsidP="00BE2D43">
      <w:pPr>
        <w:spacing w:line="480" w:lineRule="auto"/>
        <w:jc w:val="center"/>
        <w:rPr>
          <w:rFonts w:ascii="Times New Roman" w:hAnsi="Times New Roman" w:cs="Times New Roman"/>
          <w:sz w:val="24"/>
          <w:szCs w:val="24"/>
        </w:rPr>
      </w:pPr>
      <w:r w:rsidRPr="00BE2D43">
        <w:rPr>
          <w:rFonts w:ascii="Times New Roman" w:hAnsi="Times New Roman" w:cs="Times New Roman"/>
          <w:sz w:val="24"/>
          <w:szCs w:val="24"/>
        </w:rPr>
        <w:t>Date</w:t>
      </w:r>
    </w:p>
    <w:p w:rsidR="00FD0D85" w:rsidRPr="00BE2D43" w:rsidRDefault="006C0C89" w:rsidP="00BE2D43">
      <w:pPr>
        <w:spacing w:line="480" w:lineRule="auto"/>
        <w:jc w:val="center"/>
        <w:rPr>
          <w:rFonts w:ascii="Times New Roman" w:hAnsi="Times New Roman" w:cs="Times New Roman"/>
          <w:sz w:val="24"/>
          <w:szCs w:val="24"/>
        </w:rPr>
      </w:pPr>
      <w:r w:rsidRPr="00BE2D43">
        <w:rPr>
          <w:rFonts w:ascii="Times New Roman" w:hAnsi="Times New Roman" w:cs="Times New Roman"/>
          <w:sz w:val="24"/>
          <w:szCs w:val="24"/>
        </w:rPr>
        <w:br w:type="page"/>
      </w:r>
    </w:p>
    <w:p w:rsidR="00B04F3C" w:rsidRPr="00BE2D43" w:rsidRDefault="006C0C89" w:rsidP="00BE2D43">
      <w:pPr>
        <w:spacing w:line="480" w:lineRule="auto"/>
        <w:jc w:val="center"/>
        <w:rPr>
          <w:rFonts w:ascii="Times New Roman" w:hAnsi="Times New Roman" w:cs="Times New Roman"/>
          <w:sz w:val="24"/>
          <w:szCs w:val="24"/>
        </w:rPr>
      </w:pPr>
      <w:r w:rsidRPr="00BE2D43">
        <w:rPr>
          <w:rFonts w:ascii="Times New Roman" w:hAnsi="Times New Roman" w:cs="Times New Roman"/>
          <w:sz w:val="24"/>
          <w:szCs w:val="24"/>
        </w:rPr>
        <w:lastRenderedPageBreak/>
        <w:t>Women and High Heels</w:t>
      </w:r>
    </w:p>
    <w:p w:rsidR="000115AF"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 xml:space="preserve">Women are unique creatures that live on this planet. This comes from the things that they do of which no other creature can. Traveling all over the world one encounters </w:t>
      </w:r>
      <w:r w:rsidRPr="00BE2D43">
        <w:rPr>
          <w:rFonts w:ascii="Times New Roman" w:hAnsi="Times New Roman" w:cs="Times New Roman"/>
          <w:sz w:val="24"/>
          <w:szCs w:val="24"/>
        </w:rPr>
        <w:t>women in different clothes and shoes and questions comes up. Why and how do they manage that type of dress</w:t>
      </w:r>
      <w:r w:rsidR="00193E05" w:rsidRPr="00BE2D43">
        <w:rPr>
          <w:rFonts w:ascii="Times New Roman" w:hAnsi="Times New Roman" w:cs="Times New Roman"/>
          <w:sz w:val="24"/>
          <w:szCs w:val="24"/>
        </w:rPr>
        <w:t>ing</w:t>
      </w:r>
      <w:r w:rsidRPr="00BE2D43">
        <w:rPr>
          <w:rFonts w:ascii="Times New Roman" w:hAnsi="Times New Roman" w:cs="Times New Roman"/>
          <w:sz w:val="24"/>
          <w:szCs w:val="24"/>
        </w:rPr>
        <w:t xml:space="preserve"> </w:t>
      </w:r>
      <w:r w:rsidR="00193E05" w:rsidRPr="00BE2D43">
        <w:rPr>
          <w:rFonts w:ascii="Times New Roman" w:hAnsi="Times New Roman" w:cs="Times New Roman"/>
          <w:sz w:val="24"/>
          <w:szCs w:val="24"/>
        </w:rPr>
        <w:t>code?</w:t>
      </w:r>
      <w:r w:rsidRPr="00BE2D43">
        <w:rPr>
          <w:rFonts w:ascii="Times New Roman" w:hAnsi="Times New Roman" w:cs="Times New Roman"/>
          <w:sz w:val="24"/>
          <w:szCs w:val="24"/>
        </w:rPr>
        <w:t xml:space="preserve"> For that reason, over the past few years, researchers and psychologist</w:t>
      </w:r>
      <w:r w:rsidR="00C31497">
        <w:rPr>
          <w:rFonts w:ascii="Times New Roman" w:hAnsi="Times New Roman" w:cs="Times New Roman"/>
          <w:sz w:val="24"/>
          <w:szCs w:val="24"/>
        </w:rPr>
        <w:t>s</w:t>
      </w:r>
      <w:r w:rsidRPr="00BE2D43">
        <w:rPr>
          <w:rFonts w:ascii="Times New Roman" w:hAnsi="Times New Roman" w:cs="Times New Roman"/>
          <w:sz w:val="24"/>
          <w:szCs w:val="24"/>
        </w:rPr>
        <w:t xml:space="preserve"> have been interested in the same for quite some time in order for not</w:t>
      </w:r>
      <w:r w:rsidRPr="00BE2D43">
        <w:rPr>
          <w:rFonts w:ascii="Times New Roman" w:hAnsi="Times New Roman" w:cs="Times New Roman"/>
          <w:sz w:val="24"/>
          <w:szCs w:val="24"/>
        </w:rPr>
        <w:t xml:space="preserve"> only them to understand women but also make members of the society understand women too. In o</w:t>
      </w:r>
      <w:r w:rsidR="00B04F3C" w:rsidRPr="00BE2D43">
        <w:rPr>
          <w:rFonts w:ascii="Times New Roman" w:hAnsi="Times New Roman" w:cs="Times New Roman"/>
          <w:sz w:val="24"/>
          <w:szCs w:val="24"/>
        </w:rPr>
        <w:t>rd</w:t>
      </w:r>
      <w:r w:rsidRPr="00BE2D43">
        <w:rPr>
          <w:rFonts w:ascii="Times New Roman" w:hAnsi="Times New Roman" w:cs="Times New Roman"/>
          <w:sz w:val="24"/>
          <w:szCs w:val="24"/>
        </w:rPr>
        <w:t xml:space="preserve">er to have a clear understanding of the same, it is worth to discuss why women wear heels, why are heels a representation of </w:t>
      </w:r>
      <w:proofErr w:type="spellStart"/>
      <w:r w:rsidRPr="00BE2D43">
        <w:rPr>
          <w:rFonts w:ascii="Times New Roman" w:hAnsi="Times New Roman" w:cs="Times New Roman"/>
          <w:sz w:val="24"/>
          <w:szCs w:val="24"/>
        </w:rPr>
        <w:t>feminity</w:t>
      </w:r>
      <w:proofErr w:type="spellEnd"/>
      <w:r w:rsidRPr="00BE2D43">
        <w:rPr>
          <w:rFonts w:ascii="Times New Roman" w:hAnsi="Times New Roman" w:cs="Times New Roman"/>
          <w:sz w:val="24"/>
          <w:szCs w:val="24"/>
        </w:rPr>
        <w:t xml:space="preserve"> and why do women purchase </w:t>
      </w:r>
      <w:r w:rsidRPr="00BE2D43">
        <w:rPr>
          <w:rFonts w:ascii="Times New Roman" w:hAnsi="Times New Roman" w:cs="Times New Roman"/>
          <w:sz w:val="24"/>
          <w:szCs w:val="24"/>
        </w:rPr>
        <w:t>expensive designer high heels when they are extremely uncomfortable.</w:t>
      </w:r>
    </w:p>
    <w:p w:rsidR="00DA64DB"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 xml:space="preserve">There are various reasons why women </w:t>
      </w:r>
      <w:r w:rsidR="0087482F">
        <w:rPr>
          <w:rFonts w:ascii="Times New Roman" w:hAnsi="Times New Roman" w:cs="Times New Roman"/>
          <w:sz w:val="24"/>
          <w:szCs w:val="24"/>
        </w:rPr>
        <w:t xml:space="preserve">prefer </w:t>
      </w:r>
      <w:r w:rsidRPr="00BE2D43">
        <w:rPr>
          <w:rFonts w:ascii="Times New Roman" w:hAnsi="Times New Roman" w:cs="Times New Roman"/>
          <w:sz w:val="24"/>
          <w:szCs w:val="24"/>
        </w:rPr>
        <w:t>wear</w:t>
      </w:r>
      <w:r w:rsidR="0087482F">
        <w:rPr>
          <w:rFonts w:ascii="Times New Roman" w:hAnsi="Times New Roman" w:cs="Times New Roman"/>
          <w:sz w:val="24"/>
          <w:szCs w:val="24"/>
        </w:rPr>
        <w:t>ing</w:t>
      </w:r>
      <w:r w:rsidRPr="00BE2D43">
        <w:rPr>
          <w:rFonts w:ascii="Times New Roman" w:hAnsi="Times New Roman" w:cs="Times New Roman"/>
          <w:sz w:val="24"/>
          <w:szCs w:val="24"/>
        </w:rPr>
        <w:t xml:space="preserve"> high heels. Tackling them one by one will enhance and </w:t>
      </w:r>
      <w:r w:rsidR="0087482F">
        <w:rPr>
          <w:rFonts w:ascii="Times New Roman" w:hAnsi="Times New Roman" w:cs="Times New Roman"/>
          <w:sz w:val="24"/>
          <w:szCs w:val="24"/>
        </w:rPr>
        <w:t>broaden the understanding</w:t>
      </w:r>
      <w:r w:rsidRPr="00BE2D43">
        <w:rPr>
          <w:rFonts w:ascii="Times New Roman" w:hAnsi="Times New Roman" w:cs="Times New Roman"/>
          <w:sz w:val="24"/>
          <w:szCs w:val="24"/>
        </w:rPr>
        <w:t xml:space="preserve"> reasons </w:t>
      </w:r>
      <w:r w:rsidR="0087482F">
        <w:rPr>
          <w:rFonts w:ascii="Times New Roman" w:hAnsi="Times New Roman" w:cs="Times New Roman"/>
          <w:sz w:val="24"/>
          <w:szCs w:val="24"/>
        </w:rPr>
        <w:t xml:space="preserve">behind the same </w:t>
      </w:r>
      <w:r w:rsidRPr="00BE2D43">
        <w:rPr>
          <w:rFonts w:ascii="Times New Roman" w:hAnsi="Times New Roman" w:cs="Times New Roman"/>
          <w:sz w:val="24"/>
          <w:szCs w:val="24"/>
        </w:rPr>
        <w:t>and not flat shoes. One</w:t>
      </w:r>
      <w:r w:rsidRPr="00BE2D43">
        <w:rPr>
          <w:rFonts w:ascii="Times New Roman" w:hAnsi="Times New Roman" w:cs="Times New Roman"/>
          <w:sz w:val="24"/>
          <w:szCs w:val="24"/>
        </w:rPr>
        <w:t xml:space="preserve"> of the </w:t>
      </w:r>
      <w:r w:rsidR="0087482F">
        <w:rPr>
          <w:rFonts w:ascii="Times New Roman" w:hAnsi="Times New Roman" w:cs="Times New Roman"/>
          <w:sz w:val="24"/>
          <w:szCs w:val="24"/>
        </w:rPr>
        <w:t xml:space="preserve">main </w:t>
      </w:r>
      <w:r w:rsidRPr="00BE2D43">
        <w:rPr>
          <w:rFonts w:ascii="Times New Roman" w:hAnsi="Times New Roman" w:cs="Times New Roman"/>
          <w:sz w:val="24"/>
          <w:szCs w:val="24"/>
        </w:rPr>
        <w:t>reason</w:t>
      </w:r>
      <w:r w:rsidR="00B04F3C" w:rsidRPr="00BE2D43">
        <w:rPr>
          <w:rFonts w:ascii="Times New Roman" w:hAnsi="Times New Roman" w:cs="Times New Roman"/>
          <w:sz w:val="24"/>
          <w:szCs w:val="24"/>
        </w:rPr>
        <w:t>s</w:t>
      </w:r>
      <w:r w:rsidR="0087482F">
        <w:rPr>
          <w:rFonts w:ascii="Times New Roman" w:hAnsi="Times New Roman" w:cs="Times New Roman"/>
          <w:sz w:val="24"/>
          <w:szCs w:val="24"/>
        </w:rPr>
        <w:t xml:space="preserve"> why women prefer</w:t>
      </w:r>
      <w:r w:rsidRPr="00BE2D43">
        <w:rPr>
          <w:rFonts w:ascii="Times New Roman" w:hAnsi="Times New Roman" w:cs="Times New Roman"/>
          <w:sz w:val="24"/>
          <w:szCs w:val="24"/>
        </w:rPr>
        <w:t xml:space="preserve"> high heels is because they make their walk more attractive. In most cases, it is true to say that when a woman passes around, it is very difficult to notice anything about them but notice their peculiar walking style on their</w:t>
      </w:r>
      <w:r w:rsidRPr="00BE2D43">
        <w:rPr>
          <w:rFonts w:ascii="Times New Roman" w:hAnsi="Times New Roman" w:cs="Times New Roman"/>
          <w:sz w:val="24"/>
          <w:szCs w:val="24"/>
        </w:rPr>
        <w:t xml:space="preserve"> heels</w:t>
      </w:r>
      <w:r w:rsidR="0018625B" w:rsidRPr="00BE2D43">
        <w:rPr>
          <w:rFonts w:ascii="Times New Roman" w:hAnsi="Times New Roman" w:cs="Times New Roman"/>
          <w:sz w:val="24"/>
          <w:szCs w:val="24"/>
        </w:rPr>
        <w:t xml:space="preserve"> (</w:t>
      </w:r>
      <w:r w:rsidR="0018625B" w:rsidRPr="00BE2D43">
        <w:rPr>
          <w:rFonts w:ascii="Times New Roman" w:hAnsi="Times New Roman" w:cs="Times New Roman"/>
          <w:color w:val="222222"/>
          <w:sz w:val="24"/>
          <w:szCs w:val="24"/>
          <w:shd w:val="clear" w:color="auto" w:fill="FFFFFF"/>
        </w:rPr>
        <w:t>Morris et al., 2013)</w:t>
      </w:r>
      <w:r w:rsidRPr="00BE2D43">
        <w:rPr>
          <w:rFonts w:ascii="Times New Roman" w:hAnsi="Times New Roman" w:cs="Times New Roman"/>
          <w:sz w:val="24"/>
          <w:szCs w:val="24"/>
        </w:rPr>
        <w:t>. From how they swing their hips mostly men find it attractive and get interested in the lady more when compared to that lady who does not have high heels. As a result, women tend to prefer wearing high heels most of the time in</w:t>
      </w:r>
      <w:r w:rsidRPr="00BE2D43">
        <w:rPr>
          <w:rFonts w:ascii="Times New Roman" w:hAnsi="Times New Roman" w:cs="Times New Roman"/>
          <w:sz w:val="24"/>
          <w:szCs w:val="24"/>
        </w:rPr>
        <w:t xml:space="preserve"> order to make their walking more attractive not only to men but also to other people they come into contact with. Being attractive is an aspect that every woman can die for and thus they can do whatever it takes to gain attention as first as possible.</w:t>
      </w:r>
    </w:p>
    <w:p w:rsidR="00DA64DB"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lastRenderedPageBreak/>
        <w:t>Sec</w:t>
      </w:r>
      <w:r w:rsidRPr="00BE2D43">
        <w:rPr>
          <w:rFonts w:ascii="Times New Roman" w:hAnsi="Times New Roman" w:cs="Times New Roman"/>
          <w:sz w:val="24"/>
          <w:szCs w:val="24"/>
        </w:rPr>
        <w:t>ondly, women wear high heels as they make them appear more feminine</w:t>
      </w:r>
      <w:r w:rsidR="0018625B" w:rsidRPr="00BE2D43">
        <w:rPr>
          <w:rFonts w:ascii="Times New Roman" w:hAnsi="Times New Roman" w:cs="Times New Roman"/>
          <w:sz w:val="24"/>
          <w:szCs w:val="24"/>
        </w:rPr>
        <w:t xml:space="preserve"> (</w:t>
      </w:r>
      <w:proofErr w:type="spellStart"/>
      <w:r w:rsidR="0018625B" w:rsidRPr="00BE2D43">
        <w:rPr>
          <w:rFonts w:ascii="Times New Roman" w:hAnsi="Times New Roman" w:cs="Times New Roman"/>
          <w:color w:val="222222"/>
          <w:sz w:val="24"/>
          <w:szCs w:val="24"/>
          <w:shd w:val="clear" w:color="auto" w:fill="FFFFFF"/>
        </w:rPr>
        <w:t>Guéguen</w:t>
      </w:r>
      <w:proofErr w:type="spellEnd"/>
      <w:r w:rsidR="0018625B" w:rsidRPr="00BE2D43">
        <w:rPr>
          <w:rFonts w:ascii="Times New Roman" w:hAnsi="Times New Roman" w:cs="Times New Roman"/>
          <w:color w:val="222222"/>
          <w:sz w:val="24"/>
          <w:szCs w:val="24"/>
          <w:shd w:val="clear" w:color="auto" w:fill="FFFFFF"/>
        </w:rPr>
        <w:t>, 2015)</w:t>
      </w:r>
      <w:r w:rsidRPr="00BE2D43">
        <w:rPr>
          <w:rFonts w:ascii="Times New Roman" w:hAnsi="Times New Roman" w:cs="Times New Roman"/>
          <w:sz w:val="24"/>
          <w:szCs w:val="24"/>
        </w:rPr>
        <w:t xml:space="preserve">. Most of the women in the past have disregarded flat shoes claiming that men confuse them to be their fellow men. There is usually this ‘male’ guess that every person who </w:t>
      </w:r>
      <w:r w:rsidRPr="00BE2D43">
        <w:rPr>
          <w:rFonts w:ascii="Times New Roman" w:hAnsi="Times New Roman" w:cs="Times New Roman"/>
          <w:sz w:val="24"/>
          <w:szCs w:val="24"/>
        </w:rPr>
        <w:t>does not wear heels is more likely to be a man. Therefore, most of the times women prefer to wear high heels as high he</w:t>
      </w:r>
      <w:r w:rsidR="00B21AB9" w:rsidRPr="00BE2D43">
        <w:rPr>
          <w:rFonts w:ascii="Times New Roman" w:hAnsi="Times New Roman" w:cs="Times New Roman"/>
          <w:sz w:val="24"/>
          <w:szCs w:val="24"/>
        </w:rPr>
        <w:t>els are held with a notion of being ladylike, feminine and girly. Walking in high heels reminds women that they are indeed ‘women’.</w:t>
      </w:r>
      <w:r w:rsidR="001A1EDB" w:rsidRPr="00BE2D43">
        <w:rPr>
          <w:rFonts w:ascii="Times New Roman" w:hAnsi="Times New Roman" w:cs="Times New Roman"/>
          <w:sz w:val="24"/>
          <w:szCs w:val="24"/>
        </w:rPr>
        <w:t xml:space="preserve"> It is very demoralizing when a man approaches a lady as a fellow man without knowing and hence high heels act as a label or a mark that indeed a person is a female.</w:t>
      </w:r>
    </w:p>
    <w:p w:rsidR="00B21AB9"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 xml:space="preserve">In most parts of the world, high heels are usually </w:t>
      </w:r>
      <w:r w:rsidR="00C31497">
        <w:rPr>
          <w:rFonts w:ascii="Times New Roman" w:hAnsi="Times New Roman" w:cs="Times New Roman"/>
          <w:sz w:val="24"/>
          <w:szCs w:val="24"/>
        </w:rPr>
        <w:t xml:space="preserve">part of </w:t>
      </w:r>
      <w:r w:rsidRPr="00BE2D43">
        <w:rPr>
          <w:rFonts w:ascii="Times New Roman" w:hAnsi="Times New Roman" w:cs="Times New Roman"/>
          <w:sz w:val="24"/>
          <w:szCs w:val="24"/>
        </w:rPr>
        <w:t xml:space="preserve">office dress code. Thus, every woman </w:t>
      </w:r>
      <w:r w:rsidR="00B04F3C" w:rsidRPr="00BE2D43">
        <w:rPr>
          <w:rFonts w:ascii="Times New Roman" w:hAnsi="Times New Roman" w:cs="Times New Roman"/>
          <w:sz w:val="24"/>
          <w:szCs w:val="24"/>
        </w:rPr>
        <w:t>in a given organization will try</w:t>
      </w:r>
      <w:r w:rsidRPr="00BE2D43">
        <w:rPr>
          <w:rFonts w:ascii="Times New Roman" w:hAnsi="Times New Roman" w:cs="Times New Roman"/>
          <w:sz w:val="24"/>
          <w:szCs w:val="24"/>
        </w:rPr>
        <w:t xml:space="preserve"> as much as they can to put on their high heels when heading to work. Wearing high heels in an office environment is mostly regarded as wearing a shirt and a tie for the men. Past research has indicated that despite some of the orga</w:t>
      </w:r>
      <w:r w:rsidRPr="00BE2D43">
        <w:rPr>
          <w:rFonts w:ascii="Times New Roman" w:hAnsi="Times New Roman" w:cs="Times New Roman"/>
          <w:sz w:val="24"/>
          <w:szCs w:val="24"/>
        </w:rPr>
        <w:t>nization restricting wearing of high heels at work, heels have a sexualized element and hence that should not be given much emphasis as far as work and dressing code in the office is concerned</w:t>
      </w:r>
      <w:r w:rsidR="0018625B" w:rsidRPr="00BE2D43">
        <w:rPr>
          <w:rFonts w:ascii="Times New Roman" w:hAnsi="Times New Roman" w:cs="Times New Roman"/>
          <w:sz w:val="24"/>
          <w:szCs w:val="24"/>
        </w:rPr>
        <w:t xml:space="preserve"> (</w:t>
      </w:r>
      <w:proofErr w:type="spellStart"/>
      <w:r w:rsidR="0018625B" w:rsidRPr="00BE2D43">
        <w:rPr>
          <w:rFonts w:ascii="Times New Roman" w:hAnsi="Times New Roman" w:cs="Times New Roman"/>
          <w:color w:val="222222"/>
          <w:sz w:val="24"/>
          <w:szCs w:val="24"/>
          <w:shd w:val="clear" w:color="auto" w:fill="FFFFFF"/>
        </w:rPr>
        <w:t>Guéguen</w:t>
      </w:r>
      <w:proofErr w:type="spellEnd"/>
      <w:r w:rsidR="0018625B" w:rsidRPr="00BE2D43">
        <w:rPr>
          <w:rFonts w:ascii="Times New Roman" w:hAnsi="Times New Roman" w:cs="Times New Roman"/>
          <w:color w:val="222222"/>
          <w:sz w:val="24"/>
          <w:szCs w:val="24"/>
          <w:shd w:val="clear" w:color="auto" w:fill="FFFFFF"/>
        </w:rPr>
        <w:t xml:space="preserve"> et al., 2016)</w:t>
      </w:r>
      <w:r w:rsidRPr="00BE2D43">
        <w:rPr>
          <w:rFonts w:ascii="Times New Roman" w:hAnsi="Times New Roman" w:cs="Times New Roman"/>
          <w:sz w:val="24"/>
          <w:szCs w:val="24"/>
        </w:rPr>
        <w:t>.</w:t>
      </w:r>
      <w:r w:rsidR="00193E05" w:rsidRPr="00BE2D43">
        <w:rPr>
          <w:rFonts w:ascii="Times New Roman" w:hAnsi="Times New Roman" w:cs="Times New Roman"/>
          <w:sz w:val="24"/>
          <w:szCs w:val="24"/>
        </w:rPr>
        <w:t xml:space="preserve"> For that case, wearing high heels has become the order of the day of women working especially in white collar jobs environment.</w:t>
      </w:r>
    </w:p>
    <w:p w:rsidR="00B21AB9"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 xml:space="preserve">Again, women wear high heels because they are culturally-ingrained. </w:t>
      </w:r>
      <w:r w:rsidR="0018625B" w:rsidRPr="00BE2D43">
        <w:rPr>
          <w:rFonts w:ascii="Times New Roman" w:hAnsi="Times New Roman" w:cs="Times New Roman"/>
          <w:sz w:val="24"/>
          <w:szCs w:val="24"/>
        </w:rPr>
        <w:t xml:space="preserve">According to </w:t>
      </w:r>
      <w:r w:rsidR="0018625B" w:rsidRPr="00BE2D43">
        <w:rPr>
          <w:rFonts w:ascii="Times New Roman" w:hAnsi="Times New Roman" w:cs="Times New Roman"/>
          <w:color w:val="222222"/>
          <w:sz w:val="24"/>
          <w:szCs w:val="24"/>
          <w:shd w:val="clear" w:color="auto" w:fill="FFFFFF"/>
        </w:rPr>
        <w:t xml:space="preserve">Morris et al. (2013), </w:t>
      </w:r>
      <w:r w:rsidR="0018625B" w:rsidRPr="00BE2D43">
        <w:rPr>
          <w:rFonts w:ascii="Times New Roman" w:hAnsi="Times New Roman" w:cs="Times New Roman"/>
          <w:sz w:val="24"/>
          <w:szCs w:val="24"/>
        </w:rPr>
        <w:t>t</w:t>
      </w:r>
      <w:r w:rsidRPr="00BE2D43">
        <w:rPr>
          <w:rFonts w:ascii="Times New Roman" w:hAnsi="Times New Roman" w:cs="Times New Roman"/>
          <w:sz w:val="24"/>
          <w:szCs w:val="24"/>
        </w:rPr>
        <w:t>oday' society and culture, as well as more fashion, oriented an</w:t>
      </w:r>
      <w:r w:rsidRPr="00BE2D43">
        <w:rPr>
          <w:rFonts w:ascii="Times New Roman" w:hAnsi="Times New Roman" w:cs="Times New Roman"/>
          <w:sz w:val="24"/>
          <w:szCs w:val="24"/>
        </w:rPr>
        <w:t xml:space="preserve">d this makes more women wear the same. Therefore, no matter how many people go against women wearing high heels, there is that trend that will always embrace wearing of high heels. At the end of the day, the people on the opposing side will have no option </w:t>
      </w:r>
      <w:r w:rsidR="00C31497">
        <w:rPr>
          <w:rFonts w:ascii="Times New Roman" w:hAnsi="Times New Roman" w:cs="Times New Roman"/>
          <w:sz w:val="24"/>
          <w:szCs w:val="24"/>
        </w:rPr>
        <w:t>other</w:t>
      </w:r>
      <w:r w:rsidRPr="00BE2D43">
        <w:rPr>
          <w:rFonts w:ascii="Times New Roman" w:hAnsi="Times New Roman" w:cs="Times New Roman"/>
          <w:sz w:val="24"/>
          <w:szCs w:val="24"/>
        </w:rPr>
        <w:t xml:space="preserve"> than to join the wagon and go along with the culture of the day. In addition, there is this popular culture of women posing in magazines wearing designer high heels and such an aspect ends up encouraging other women </w:t>
      </w:r>
      <w:r w:rsidR="00193E05" w:rsidRPr="00BE2D43">
        <w:rPr>
          <w:rFonts w:ascii="Times New Roman" w:hAnsi="Times New Roman" w:cs="Times New Roman"/>
          <w:sz w:val="24"/>
          <w:szCs w:val="24"/>
        </w:rPr>
        <w:t xml:space="preserve">to </w:t>
      </w:r>
      <w:r w:rsidR="00193E05" w:rsidRPr="00BE2D43">
        <w:rPr>
          <w:rFonts w:ascii="Times New Roman" w:hAnsi="Times New Roman" w:cs="Times New Roman"/>
          <w:sz w:val="24"/>
          <w:szCs w:val="24"/>
        </w:rPr>
        <w:lastRenderedPageBreak/>
        <w:t xml:space="preserve">wear the same as </w:t>
      </w:r>
      <w:r w:rsidRPr="00BE2D43">
        <w:rPr>
          <w:rFonts w:ascii="Times New Roman" w:hAnsi="Times New Roman" w:cs="Times New Roman"/>
          <w:sz w:val="24"/>
          <w:szCs w:val="24"/>
        </w:rPr>
        <w:t>way of keepin</w:t>
      </w:r>
      <w:r w:rsidRPr="00BE2D43">
        <w:rPr>
          <w:rFonts w:ascii="Times New Roman" w:hAnsi="Times New Roman" w:cs="Times New Roman"/>
          <w:sz w:val="24"/>
          <w:szCs w:val="24"/>
        </w:rPr>
        <w:t>g up with the trend.</w:t>
      </w:r>
      <w:r w:rsidR="00193E05" w:rsidRPr="00BE2D43">
        <w:rPr>
          <w:rFonts w:ascii="Times New Roman" w:hAnsi="Times New Roman" w:cs="Times New Roman"/>
          <w:sz w:val="24"/>
          <w:szCs w:val="24"/>
        </w:rPr>
        <w:t xml:space="preserve"> It is worth to note that culture is like change which irrespective of whomever you are you must embrace. Failure to embrace the culture makes one be disregarded as an outcast and brings in some aspect of backwardness.</w:t>
      </w:r>
    </w:p>
    <w:p w:rsidR="00B21AB9"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Women also wear h</w:t>
      </w:r>
      <w:r w:rsidRPr="00BE2D43">
        <w:rPr>
          <w:rFonts w:ascii="Times New Roman" w:hAnsi="Times New Roman" w:cs="Times New Roman"/>
          <w:sz w:val="24"/>
          <w:szCs w:val="24"/>
        </w:rPr>
        <w:t xml:space="preserve">igh heels as it gets them more male attention and helps them to become more persuasive. In most cases, research has shown that it is under rare </w:t>
      </w:r>
      <w:r w:rsidR="00193E05" w:rsidRPr="00BE2D43">
        <w:rPr>
          <w:rFonts w:ascii="Times New Roman" w:hAnsi="Times New Roman" w:cs="Times New Roman"/>
          <w:sz w:val="24"/>
          <w:szCs w:val="24"/>
        </w:rPr>
        <w:t>circumstances</w:t>
      </w:r>
      <w:r w:rsidRPr="00BE2D43">
        <w:rPr>
          <w:rFonts w:ascii="Times New Roman" w:hAnsi="Times New Roman" w:cs="Times New Roman"/>
          <w:sz w:val="24"/>
          <w:szCs w:val="24"/>
        </w:rPr>
        <w:t xml:space="preserve"> that women in flat shoes get approached by men</w:t>
      </w:r>
      <w:r w:rsidR="00C31497">
        <w:rPr>
          <w:rFonts w:ascii="Times New Roman" w:hAnsi="Times New Roman" w:cs="Times New Roman"/>
          <w:sz w:val="24"/>
          <w:szCs w:val="24"/>
        </w:rPr>
        <w:t xml:space="preserve"> </w:t>
      </w:r>
      <w:r w:rsidR="00C31497" w:rsidRPr="00BE2D43">
        <w:rPr>
          <w:rFonts w:ascii="Times New Roman" w:hAnsi="Times New Roman" w:cs="Times New Roman"/>
          <w:sz w:val="24"/>
          <w:szCs w:val="24"/>
        </w:rPr>
        <w:t>(</w:t>
      </w:r>
      <w:proofErr w:type="spellStart"/>
      <w:r w:rsidR="00C31497" w:rsidRPr="00BE2D43">
        <w:rPr>
          <w:rFonts w:ascii="Times New Roman" w:hAnsi="Times New Roman" w:cs="Times New Roman"/>
          <w:color w:val="222222"/>
          <w:sz w:val="24"/>
          <w:szCs w:val="24"/>
          <w:shd w:val="clear" w:color="auto" w:fill="FFFFFF"/>
        </w:rPr>
        <w:t>Guéguen</w:t>
      </w:r>
      <w:proofErr w:type="spellEnd"/>
      <w:r w:rsidR="00C31497" w:rsidRPr="00BE2D43">
        <w:rPr>
          <w:rFonts w:ascii="Times New Roman" w:hAnsi="Times New Roman" w:cs="Times New Roman"/>
          <w:color w:val="222222"/>
          <w:sz w:val="24"/>
          <w:szCs w:val="24"/>
          <w:shd w:val="clear" w:color="auto" w:fill="FFFFFF"/>
        </w:rPr>
        <w:t>, 2015)</w:t>
      </w:r>
      <w:r w:rsidRPr="00BE2D43">
        <w:rPr>
          <w:rFonts w:ascii="Times New Roman" w:hAnsi="Times New Roman" w:cs="Times New Roman"/>
          <w:sz w:val="24"/>
          <w:szCs w:val="24"/>
        </w:rPr>
        <w:t>. However, whenever a woman is on high heels many me</w:t>
      </w:r>
      <w:r w:rsidRPr="00BE2D43">
        <w:rPr>
          <w:rFonts w:ascii="Times New Roman" w:hAnsi="Times New Roman" w:cs="Times New Roman"/>
          <w:sz w:val="24"/>
          <w:szCs w:val="24"/>
        </w:rPr>
        <w:t>n tend to stop over</w:t>
      </w:r>
      <w:r w:rsidR="00BF64D9" w:rsidRPr="00BE2D43">
        <w:rPr>
          <w:rFonts w:ascii="Times New Roman" w:hAnsi="Times New Roman" w:cs="Times New Roman"/>
          <w:sz w:val="24"/>
          <w:szCs w:val="24"/>
        </w:rPr>
        <w:t xml:space="preserve"> and they seem more impressive. </w:t>
      </w:r>
      <w:r w:rsidR="00193E05" w:rsidRPr="00BE2D43">
        <w:rPr>
          <w:rFonts w:ascii="Times New Roman" w:hAnsi="Times New Roman" w:cs="Times New Roman"/>
          <w:sz w:val="24"/>
          <w:szCs w:val="24"/>
        </w:rPr>
        <w:t xml:space="preserve">Men, on the other hand, regard women in high heels as sexy and presentable and thus no man would shy to be associated with such a woman. </w:t>
      </w:r>
      <w:r w:rsidR="00BF64D9" w:rsidRPr="00BE2D43">
        <w:rPr>
          <w:rFonts w:ascii="Times New Roman" w:hAnsi="Times New Roman" w:cs="Times New Roman"/>
          <w:sz w:val="24"/>
          <w:szCs w:val="24"/>
        </w:rPr>
        <w:t>Consequently, when a woman is on high heels they tend to be more persuasive and everybody tends to give them attention to what either they are doing or are saying.</w:t>
      </w:r>
      <w:r w:rsidR="00193E05" w:rsidRPr="00BE2D43">
        <w:rPr>
          <w:rFonts w:ascii="Times New Roman" w:hAnsi="Times New Roman" w:cs="Times New Roman"/>
          <w:sz w:val="24"/>
          <w:szCs w:val="24"/>
        </w:rPr>
        <w:t xml:space="preserve"> Being persuasive comes from the fact that they have something different and recognizable which at the end of the day draws attention to any party. Such a case helps women to seek help whenever in problems easily since it strengthens their persuasiveness.</w:t>
      </w:r>
    </w:p>
    <w:p w:rsidR="00BF64D9"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 xml:space="preserve">High heel also has a symbol of power and </w:t>
      </w:r>
      <w:r w:rsidR="00C31497">
        <w:rPr>
          <w:rFonts w:ascii="Times New Roman" w:hAnsi="Times New Roman" w:cs="Times New Roman"/>
          <w:sz w:val="24"/>
          <w:szCs w:val="24"/>
        </w:rPr>
        <w:t>offer an even</w:t>
      </w:r>
      <w:r w:rsidRPr="00BE2D43">
        <w:rPr>
          <w:rFonts w:ascii="Times New Roman" w:hAnsi="Times New Roman" w:cs="Times New Roman"/>
          <w:sz w:val="24"/>
          <w:szCs w:val="24"/>
        </w:rPr>
        <w:t xml:space="preserve"> playing field. It is obvious that most women in society who wear heels are those in power. As a m</w:t>
      </w:r>
      <w:r w:rsidRPr="00BE2D43">
        <w:rPr>
          <w:rFonts w:ascii="Times New Roman" w:hAnsi="Times New Roman" w:cs="Times New Roman"/>
          <w:sz w:val="24"/>
          <w:szCs w:val="24"/>
        </w:rPr>
        <w:t xml:space="preserve">atter of fact, although some may not agree with this fact, it has been seen that women in high ranking positions prefer wearing high heels wherever they go. </w:t>
      </w:r>
      <w:r w:rsidR="0018625B" w:rsidRPr="00BE2D43">
        <w:rPr>
          <w:rFonts w:ascii="Times New Roman" w:hAnsi="Times New Roman" w:cs="Times New Roman"/>
          <w:sz w:val="24"/>
          <w:szCs w:val="24"/>
        </w:rPr>
        <w:t xml:space="preserve">According to </w:t>
      </w:r>
      <w:proofErr w:type="spellStart"/>
      <w:r w:rsidR="0018625B" w:rsidRPr="00BE2D43">
        <w:rPr>
          <w:rFonts w:ascii="Times New Roman" w:hAnsi="Times New Roman" w:cs="Times New Roman"/>
          <w:color w:val="222222"/>
          <w:sz w:val="24"/>
          <w:szCs w:val="24"/>
          <w:shd w:val="clear" w:color="auto" w:fill="FFFFFF"/>
        </w:rPr>
        <w:t>Guéguen</w:t>
      </w:r>
      <w:proofErr w:type="spellEnd"/>
      <w:r w:rsidR="0018625B" w:rsidRPr="00BE2D43">
        <w:rPr>
          <w:rFonts w:ascii="Times New Roman" w:hAnsi="Times New Roman" w:cs="Times New Roman"/>
          <w:color w:val="222222"/>
          <w:sz w:val="24"/>
          <w:szCs w:val="24"/>
          <w:shd w:val="clear" w:color="auto" w:fill="FFFFFF"/>
        </w:rPr>
        <w:t xml:space="preserve"> et al. (2016), </w:t>
      </w:r>
      <w:r w:rsidR="0018625B" w:rsidRPr="00BE2D43">
        <w:rPr>
          <w:rFonts w:ascii="Times New Roman" w:hAnsi="Times New Roman" w:cs="Times New Roman"/>
          <w:sz w:val="24"/>
          <w:szCs w:val="24"/>
        </w:rPr>
        <w:t>women in high ranking positions wearing designer high heels boost</w:t>
      </w:r>
      <w:r w:rsidR="001A1EDB" w:rsidRPr="00BE2D43">
        <w:rPr>
          <w:rFonts w:ascii="Times New Roman" w:hAnsi="Times New Roman" w:cs="Times New Roman"/>
          <w:sz w:val="24"/>
          <w:szCs w:val="24"/>
        </w:rPr>
        <w:t xml:space="preserve"> their confidence to give commands and instructions to their juniors simply from how they dress and high heel is part of it. </w:t>
      </w:r>
      <w:r w:rsidRPr="00BE2D43">
        <w:rPr>
          <w:rFonts w:ascii="Times New Roman" w:hAnsi="Times New Roman" w:cs="Times New Roman"/>
          <w:sz w:val="24"/>
          <w:szCs w:val="24"/>
        </w:rPr>
        <w:t>On the other hand, wearing high heels makes women feel in charge when dancing with a man an aspect which is true as psychologists</w:t>
      </w:r>
      <w:r w:rsidRPr="00BE2D43">
        <w:rPr>
          <w:rFonts w:ascii="Times New Roman" w:hAnsi="Times New Roman" w:cs="Times New Roman"/>
          <w:sz w:val="24"/>
          <w:szCs w:val="24"/>
        </w:rPr>
        <w:t xml:space="preserve"> have associated height being the antithesis of power.</w:t>
      </w:r>
    </w:p>
    <w:p w:rsidR="00BF64D9"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lastRenderedPageBreak/>
        <w:t>Dating back from the 1700s, high heels were mostly worn by men. High heels were a common item in the men wardrobes</w:t>
      </w:r>
      <w:r w:rsidR="00E17FE5" w:rsidRPr="00BE2D43">
        <w:rPr>
          <w:rFonts w:ascii="Times New Roman" w:hAnsi="Times New Roman" w:cs="Times New Roman"/>
          <w:sz w:val="24"/>
          <w:szCs w:val="24"/>
        </w:rPr>
        <w:t>. At that time women who tried to wear high heels were considered to be trying to be manly as high heels were held and associated with masculinity. However, since nowadays high heels are on women feet, men are thus viewed as trying whatever they can to be more feminine. Social attitudes from different parts of</w:t>
      </w:r>
      <w:r w:rsidR="0087482F">
        <w:rPr>
          <w:rFonts w:ascii="Times New Roman" w:hAnsi="Times New Roman" w:cs="Times New Roman"/>
          <w:sz w:val="24"/>
          <w:szCs w:val="24"/>
        </w:rPr>
        <w:t xml:space="preserve"> the world have brought in the way of life</w:t>
      </w:r>
      <w:r w:rsidR="00E17FE5" w:rsidRPr="00BE2D43">
        <w:rPr>
          <w:rFonts w:ascii="Times New Roman" w:hAnsi="Times New Roman" w:cs="Times New Roman"/>
          <w:sz w:val="24"/>
          <w:szCs w:val="24"/>
        </w:rPr>
        <w:t xml:space="preserve"> that high heels are indeed women footwear</w:t>
      </w:r>
      <w:r w:rsidR="0018625B" w:rsidRPr="00BE2D43">
        <w:rPr>
          <w:rFonts w:ascii="Times New Roman" w:hAnsi="Times New Roman" w:cs="Times New Roman"/>
          <w:sz w:val="24"/>
          <w:szCs w:val="24"/>
        </w:rPr>
        <w:t xml:space="preserve"> (</w:t>
      </w:r>
      <w:r w:rsidR="0018625B" w:rsidRPr="00BE2D43">
        <w:rPr>
          <w:rFonts w:ascii="Times New Roman" w:hAnsi="Times New Roman" w:cs="Times New Roman"/>
          <w:color w:val="222222"/>
          <w:sz w:val="24"/>
          <w:szCs w:val="24"/>
          <w:shd w:val="clear" w:color="auto" w:fill="FFFFFF"/>
        </w:rPr>
        <w:t>Morris et al., 2013)</w:t>
      </w:r>
      <w:r w:rsidR="00E17FE5" w:rsidRPr="00BE2D43">
        <w:rPr>
          <w:rFonts w:ascii="Times New Roman" w:hAnsi="Times New Roman" w:cs="Times New Roman"/>
          <w:sz w:val="24"/>
          <w:szCs w:val="24"/>
        </w:rPr>
        <w:t>.</w:t>
      </w:r>
      <w:r w:rsidR="0018625B" w:rsidRPr="00BE2D43">
        <w:rPr>
          <w:rFonts w:ascii="Times New Roman" w:hAnsi="Times New Roman" w:cs="Times New Roman"/>
          <w:sz w:val="24"/>
          <w:szCs w:val="24"/>
        </w:rPr>
        <w:t xml:space="preserve"> </w:t>
      </w:r>
      <w:r w:rsidR="00E17FE5" w:rsidRPr="00BE2D43">
        <w:rPr>
          <w:rFonts w:ascii="Times New Roman" w:hAnsi="Times New Roman" w:cs="Times New Roman"/>
          <w:sz w:val="24"/>
          <w:szCs w:val="24"/>
        </w:rPr>
        <w:t xml:space="preserve">Nevertheless, high heels have been proven by psychologists as a contemporary device of </w:t>
      </w:r>
      <w:proofErr w:type="spellStart"/>
      <w:r w:rsidR="00E17FE5" w:rsidRPr="00BE2D43">
        <w:rPr>
          <w:rFonts w:ascii="Times New Roman" w:hAnsi="Times New Roman" w:cs="Times New Roman"/>
          <w:sz w:val="24"/>
          <w:szCs w:val="24"/>
        </w:rPr>
        <w:t>feminity</w:t>
      </w:r>
      <w:proofErr w:type="spellEnd"/>
      <w:r w:rsidR="00E17FE5" w:rsidRPr="00BE2D43">
        <w:rPr>
          <w:rFonts w:ascii="Times New Roman" w:hAnsi="Times New Roman" w:cs="Times New Roman"/>
          <w:sz w:val="24"/>
          <w:szCs w:val="24"/>
        </w:rPr>
        <w:t xml:space="preserve"> in today's capitalist patriarchy. This has emphasized that high heels have a direct contribution towards reconfiguring women bodies as literally tiny, fragile, unstable, sexually objectified, helpless and </w:t>
      </w:r>
      <w:proofErr w:type="spellStart"/>
      <w:r w:rsidR="00E17FE5" w:rsidRPr="00BE2D43">
        <w:rPr>
          <w:rFonts w:ascii="Times New Roman" w:hAnsi="Times New Roman" w:cs="Times New Roman"/>
          <w:sz w:val="24"/>
          <w:szCs w:val="24"/>
        </w:rPr>
        <w:t>commodified</w:t>
      </w:r>
      <w:proofErr w:type="spellEnd"/>
      <w:r w:rsidR="00E17FE5" w:rsidRPr="00BE2D43">
        <w:rPr>
          <w:rFonts w:ascii="Times New Roman" w:hAnsi="Times New Roman" w:cs="Times New Roman"/>
          <w:sz w:val="24"/>
          <w:szCs w:val="24"/>
        </w:rPr>
        <w:t xml:space="preserve">. As a result, high heels are usually held as a representation of </w:t>
      </w:r>
      <w:proofErr w:type="spellStart"/>
      <w:r w:rsidR="00E17FE5" w:rsidRPr="00BE2D43">
        <w:rPr>
          <w:rFonts w:ascii="Times New Roman" w:hAnsi="Times New Roman" w:cs="Times New Roman"/>
          <w:sz w:val="24"/>
          <w:szCs w:val="24"/>
        </w:rPr>
        <w:t>feminity</w:t>
      </w:r>
      <w:proofErr w:type="spellEnd"/>
      <w:r w:rsidR="00E17FE5" w:rsidRPr="00BE2D43">
        <w:rPr>
          <w:rFonts w:ascii="Times New Roman" w:hAnsi="Times New Roman" w:cs="Times New Roman"/>
          <w:sz w:val="24"/>
          <w:szCs w:val="24"/>
        </w:rPr>
        <w:t>.</w:t>
      </w:r>
    </w:p>
    <w:p w:rsidR="00E17FE5"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 xml:space="preserve">Different women have different reasons why they </w:t>
      </w:r>
      <w:r w:rsidRPr="00BE2D43">
        <w:rPr>
          <w:rFonts w:ascii="Times New Roman" w:hAnsi="Times New Roman" w:cs="Times New Roman"/>
          <w:sz w:val="24"/>
          <w:szCs w:val="24"/>
        </w:rPr>
        <w:t>purchase expensive designer high heels when they are extremely uncomfortable. One of the reasons is the</w:t>
      </w:r>
      <w:r w:rsidR="009923BC" w:rsidRPr="00BE2D43">
        <w:rPr>
          <w:rFonts w:ascii="Times New Roman" w:hAnsi="Times New Roman" w:cs="Times New Roman"/>
          <w:sz w:val="24"/>
          <w:szCs w:val="24"/>
        </w:rPr>
        <w:t xml:space="preserve"> urge to copy their friends</w:t>
      </w:r>
      <w:r w:rsidRPr="00BE2D43">
        <w:rPr>
          <w:rFonts w:ascii="Times New Roman" w:hAnsi="Times New Roman" w:cs="Times New Roman"/>
          <w:sz w:val="24"/>
          <w:szCs w:val="24"/>
        </w:rPr>
        <w:t xml:space="preserve">. </w:t>
      </w:r>
      <w:r w:rsidR="0018625B" w:rsidRPr="00BE2D43">
        <w:rPr>
          <w:rFonts w:ascii="Times New Roman" w:hAnsi="Times New Roman" w:cs="Times New Roman"/>
          <w:sz w:val="24"/>
          <w:szCs w:val="24"/>
        </w:rPr>
        <w:t xml:space="preserve">According to </w:t>
      </w:r>
      <w:proofErr w:type="spellStart"/>
      <w:r w:rsidR="0018625B" w:rsidRPr="00BE2D43">
        <w:rPr>
          <w:rFonts w:ascii="Times New Roman" w:hAnsi="Times New Roman" w:cs="Times New Roman"/>
          <w:color w:val="222222"/>
          <w:sz w:val="24"/>
          <w:szCs w:val="24"/>
          <w:shd w:val="clear" w:color="auto" w:fill="FFFFFF"/>
        </w:rPr>
        <w:t>Guéguen</w:t>
      </w:r>
      <w:proofErr w:type="spellEnd"/>
      <w:r w:rsidR="0018625B" w:rsidRPr="00BE2D43">
        <w:rPr>
          <w:rFonts w:ascii="Times New Roman" w:hAnsi="Times New Roman" w:cs="Times New Roman"/>
          <w:color w:val="222222"/>
          <w:sz w:val="24"/>
          <w:szCs w:val="24"/>
          <w:shd w:val="clear" w:color="auto" w:fill="FFFFFF"/>
        </w:rPr>
        <w:t xml:space="preserve"> et al. (2016), m</w:t>
      </w:r>
      <w:r w:rsidRPr="00BE2D43">
        <w:rPr>
          <w:rFonts w:ascii="Times New Roman" w:hAnsi="Times New Roman" w:cs="Times New Roman"/>
          <w:sz w:val="24"/>
          <w:szCs w:val="24"/>
        </w:rPr>
        <w:t xml:space="preserve">ost </w:t>
      </w:r>
      <w:r w:rsidR="009923BC" w:rsidRPr="00BE2D43">
        <w:rPr>
          <w:rFonts w:ascii="Times New Roman" w:hAnsi="Times New Roman" w:cs="Times New Roman"/>
          <w:sz w:val="24"/>
          <w:szCs w:val="24"/>
        </w:rPr>
        <w:t>women do not necessarily buy</w:t>
      </w:r>
      <w:r w:rsidRPr="00BE2D43">
        <w:rPr>
          <w:rFonts w:ascii="Times New Roman" w:hAnsi="Times New Roman" w:cs="Times New Roman"/>
          <w:sz w:val="24"/>
          <w:szCs w:val="24"/>
        </w:rPr>
        <w:t xml:space="preserve"> the designer high heels simply because they are comfor</w:t>
      </w:r>
      <w:r w:rsidRPr="00BE2D43">
        <w:rPr>
          <w:rFonts w:ascii="Times New Roman" w:hAnsi="Times New Roman" w:cs="Times New Roman"/>
          <w:sz w:val="24"/>
          <w:szCs w:val="24"/>
        </w:rPr>
        <w:t>table but due to the fact that their workmates and peers have a pair or two. For that reason, in order to maintain that relationship and remain in that ‘group’ women tend to continue buying the expensive designer shoes despite being uncomfortable.</w:t>
      </w:r>
      <w:r w:rsidR="001A1EDB" w:rsidRPr="00BE2D43">
        <w:rPr>
          <w:rFonts w:ascii="Times New Roman" w:hAnsi="Times New Roman" w:cs="Times New Roman"/>
          <w:sz w:val="24"/>
          <w:szCs w:val="24"/>
        </w:rPr>
        <w:t xml:space="preserve"> However, sometimes it is important not to associate with groups so much as one may end up doing the wrong thing simply because they want to remain in that group. Unfortunately, women as far as high heels are concerned they do not care about it.</w:t>
      </w:r>
    </w:p>
    <w:p w:rsidR="00E17FE5"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Secondly, women pur</w:t>
      </w:r>
      <w:r w:rsidRPr="00BE2D43">
        <w:rPr>
          <w:rFonts w:ascii="Times New Roman" w:hAnsi="Times New Roman" w:cs="Times New Roman"/>
          <w:sz w:val="24"/>
          <w:szCs w:val="24"/>
        </w:rPr>
        <w:t>chase expensive designer high heels when they are extremely uncomfortable because there is no more the notion that high heels are associated with masculinity. If at all one want to look feminine then they have no option other than to buy the expensive unco</w:t>
      </w:r>
      <w:r w:rsidRPr="00BE2D43">
        <w:rPr>
          <w:rFonts w:ascii="Times New Roman" w:hAnsi="Times New Roman" w:cs="Times New Roman"/>
          <w:sz w:val="24"/>
          <w:szCs w:val="24"/>
        </w:rPr>
        <w:t>mfortable heel</w:t>
      </w:r>
      <w:r w:rsidR="0018625B" w:rsidRPr="00BE2D43">
        <w:rPr>
          <w:rFonts w:ascii="Times New Roman" w:hAnsi="Times New Roman" w:cs="Times New Roman"/>
          <w:sz w:val="24"/>
          <w:szCs w:val="24"/>
        </w:rPr>
        <w:t xml:space="preserve"> (</w:t>
      </w:r>
      <w:proofErr w:type="spellStart"/>
      <w:r w:rsidR="0018625B" w:rsidRPr="00BE2D43">
        <w:rPr>
          <w:rFonts w:ascii="Times New Roman" w:hAnsi="Times New Roman" w:cs="Times New Roman"/>
          <w:color w:val="222222"/>
          <w:sz w:val="24"/>
          <w:szCs w:val="24"/>
          <w:shd w:val="clear" w:color="auto" w:fill="FFFFFF"/>
        </w:rPr>
        <w:t>Guéguen</w:t>
      </w:r>
      <w:proofErr w:type="spellEnd"/>
      <w:r w:rsidR="0018625B" w:rsidRPr="00BE2D43">
        <w:rPr>
          <w:rFonts w:ascii="Times New Roman" w:hAnsi="Times New Roman" w:cs="Times New Roman"/>
          <w:color w:val="222222"/>
          <w:sz w:val="24"/>
          <w:szCs w:val="24"/>
          <w:shd w:val="clear" w:color="auto" w:fill="FFFFFF"/>
        </w:rPr>
        <w:t>, 2015)</w:t>
      </w:r>
      <w:r w:rsidRPr="00BE2D43">
        <w:rPr>
          <w:rFonts w:ascii="Times New Roman" w:hAnsi="Times New Roman" w:cs="Times New Roman"/>
          <w:sz w:val="24"/>
          <w:szCs w:val="24"/>
        </w:rPr>
        <w:t>. Many of the women have reported</w:t>
      </w:r>
      <w:r w:rsidR="009923BC" w:rsidRPr="00BE2D43">
        <w:rPr>
          <w:rFonts w:ascii="Times New Roman" w:hAnsi="Times New Roman" w:cs="Times New Roman"/>
          <w:sz w:val="24"/>
          <w:szCs w:val="24"/>
        </w:rPr>
        <w:t xml:space="preserve"> pain in their </w:t>
      </w:r>
      <w:r w:rsidR="009923BC" w:rsidRPr="00BE2D43">
        <w:rPr>
          <w:rFonts w:ascii="Times New Roman" w:hAnsi="Times New Roman" w:cs="Times New Roman"/>
          <w:sz w:val="24"/>
          <w:szCs w:val="24"/>
        </w:rPr>
        <w:lastRenderedPageBreak/>
        <w:t>upper part of their legs simply because designers are not interested with making comfortable shoe but fashionable one. Therefore, it is none of their business whether the high heel is comfortable or not.</w:t>
      </w:r>
    </w:p>
    <w:p w:rsidR="009923BC"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Maintaining a status quo is also another reason why women continue buying expensive designer high heels despite being uncomfortable. For example, those women in the fashion industry have to keep wearing these uncomfortable shoes s</w:t>
      </w:r>
      <w:r w:rsidRPr="00BE2D43">
        <w:rPr>
          <w:rFonts w:ascii="Times New Roman" w:hAnsi="Times New Roman" w:cs="Times New Roman"/>
          <w:sz w:val="24"/>
          <w:szCs w:val="24"/>
        </w:rPr>
        <w:t>ince that is what their life entails</w:t>
      </w:r>
      <w:r w:rsidR="0018625B" w:rsidRPr="00BE2D43">
        <w:rPr>
          <w:rFonts w:ascii="Times New Roman" w:hAnsi="Times New Roman" w:cs="Times New Roman"/>
          <w:sz w:val="24"/>
          <w:szCs w:val="24"/>
        </w:rPr>
        <w:t xml:space="preserve"> (</w:t>
      </w:r>
      <w:r w:rsidR="0018625B" w:rsidRPr="00BE2D43">
        <w:rPr>
          <w:rFonts w:ascii="Times New Roman" w:hAnsi="Times New Roman" w:cs="Times New Roman"/>
          <w:color w:val="222222"/>
          <w:sz w:val="24"/>
          <w:szCs w:val="24"/>
          <w:shd w:val="clear" w:color="auto" w:fill="FFFFFF"/>
        </w:rPr>
        <w:t>Morris et al., 2013)</w:t>
      </w:r>
      <w:r w:rsidRPr="00BE2D43">
        <w:rPr>
          <w:rFonts w:ascii="Times New Roman" w:hAnsi="Times New Roman" w:cs="Times New Roman"/>
          <w:sz w:val="24"/>
          <w:szCs w:val="24"/>
        </w:rPr>
        <w:t>. In addition, there is that association and recognition that some women in a certain class tend to upheld and thus no matter how uncomfortable the shoe is they will still continue purchasing more a</w:t>
      </w:r>
      <w:r w:rsidRPr="00BE2D43">
        <w:rPr>
          <w:rFonts w:ascii="Times New Roman" w:hAnsi="Times New Roman" w:cs="Times New Roman"/>
          <w:sz w:val="24"/>
          <w:szCs w:val="24"/>
        </w:rPr>
        <w:t>nd more of them as they enter the market. It is thus undeniable to say that women have been buying and will continue buying high heels no matter how uncomfortable they are.</w:t>
      </w:r>
    </w:p>
    <w:p w:rsidR="009923BC" w:rsidRPr="00BE2D43" w:rsidRDefault="006C0C89" w:rsidP="00BE2D43">
      <w:pPr>
        <w:spacing w:line="480" w:lineRule="auto"/>
        <w:ind w:firstLine="720"/>
        <w:rPr>
          <w:rFonts w:ascii="Times New Roman" w:hAnsi="Times New Roman" w:cs="Times New Roman"/>
          <w:sz w:val="24"/>
          <w:szCs w:val="24"/>
        </w:rPr>
      </w:pPr>
      <w:r w:rsidRPr="00BE2D43">
        <w:rPr>
          <w:rFonts w:ascii="Times New Roman" w:hAnsi="Times New Roman" w:cs="Times New Roman"/>
          <w:sz w:val="24"/>
          <w:szCs w:val="24"/>
        </w:rPr>
        <w:t>In a nutshell, having discussed why women wear high heels, why high heels are a rep</w:t>
      </w:r>
      <w:r w:rsidRPr="00BE2D43">
        <w:rPr>
          <w:rFonts w:ascii="Times New Roman" w:hAnsi="Times New Roman" w:cs="Times New Roman"/>
          <w:sz w:val="24"/>
          <w:szCs w:val="24"/>
        </w:rPr>
        <w:t xml:space="preserve">resentation of </w:t>
      </w:r>
      <w:proofErr w:type="spellStart"/>
      <w:r w:rsidRPr="00BE2D43">
        <w:rPr>
          <w:rFonts w:ascii="Times New Roman" w:hAnsi="Times New Roman" w:cs="Times New Roman"/>
          <w:sz w:val="24"/>
          <w:szCs w:val="24"/>
        </w:rPr>
        <w:t>feminity</w:t>
      </w:r>
      <w:proofErr w:type="spellEnd"/>
      <w:r w:rsidRPr="00BE2D43">
        <w:rPr>
          <w:rFonts w:ascii="Times New Roman" w:hAnsi="Times New Roman" w:cs="Times New Roman"/>
          <w:sz w:val="24"/>
          <w:szCs w:val="24"/>
        </w:rPr>
        <w:t xml:space="preserve"> and why women purchase expensive designer high heels when they are extremely uncomfortable clarifies the fact that women are always in need of attention. Coming from different reasons why women prefer high heels tend to raise an ala</w:t>
      </w:r>
      <w:r w:rsidRPr="00BE2D43">
        <w:rPr>
          <w:rFonts w:ascii="Times New Roman" w:hAnsi="Times New Roman" w:cs="Times New Roman"/>
          <w:sz w:val="24"/>
          <w:szCs w:val="24"/>
        </w:rPr>
        <w:t>rm on what needs to be done to change that way of life towards women as they do not give a damn on the health effects from the same. In addition, a clear picture has been brought on why women purchase and will c</w:t>
      </w:r>
      <w:r w:rsidR="00B04F3C" w:rsidRPr="00BE2D43">
        <w:rPr>
          <w:rFonts w:ascii="Times New Roman" w:hAnsi="Times New Roman" w:cs="Times New Roman"/>
          <w:sz w:val="24"/>
          <w:szCs w:val="24"/>
        </w:rPr>
        <w:t xml:space="preserve">ontinue purchasing high heels which have been brought forth in some way or another as a representation of </w:t>
      </w:r>
      <w:proofErr w:type="spellStart"/>
      <w:r w:rsidR="00B04F3C" w:rsidRPr="00BE2D43">
        <w:rPr>
          <w:rFonts w:ascii="Times New Roman" w:hAnsi="Times New Roman" w:cs="Times New Roman"/>
          <w:sz w:val="24"/>
          <w:szCs w:val="24"/>
        </w:rPr>
        <w:t>feminity</w:t>
      </w:r>
      <w:proofErr w:type="spellEnd"/>
      <w:r w:rsidR="00B04F3C" w:rsidRPr="00BE2D43">
        <w:rPr>
          <w:rFonts w:ascii="Times New Roman" w:hAnsi="Times New Roman" w:cs="Times New Roman"/>
          <w:sz w:val="24"/>
          <w:szCs w:val="24"/>
        </w:rPr>
        <w:t>. Nevertheless, it is true to say that heels really suite women and they look amazing when on them.</w:t>
      </w:r>
    </w:p>
    <w:p w:rsidR="0018625B" w:rsidRPr="00BE2D43" w:rsidRDefault="006C0C89" w:rsidP="00BE2D43">
      <w:pPr>
        <w:spacing w:line="480" w:lineRule="auto"/>
        <w:rPr>
          <w:rFonts w:ascii="Times New Roman" w:hAnsi="Times New Roman" w:cs="Times New Roman"/>
          <w:sz w:val="24"/>
          <w:szCs w:val="24"/>
        </w:rPr>
      </w:pPr>
      <w:r w:rsidRPr="00BE2D43">
        <w:rPr>
          <w:rFonts w:ascii="Times New Roman" w:hAnsi="Times New Roman" w:cs="Times New Roman"/>
          <w:sz w:val="24"/>
          <w:szCs w:val="24"/>
        </w:rPr>
        <w:br w:type="page"/>
      </w:r>
    </w:p>
    <w:p w:rsidR="00FD0D85" w:rsidRPr="00BE2D43" w:rsidRDefault="006C0C89" w:rsidP="00BE2D43">
      <w:pPr>
        <w:spacing w:line="480" w:lineRule="auto"/>
        <w:jc w:val="center"/>
        <w:rPr>
          <w:rFonts w:ascii="Times New Roman" w:hAnsi="Times New Roman" w:cs="Times New Roman"/>
          <w:sz w:val="24"/>
          <w:szCs w:val="24"/>
        </w:rPr>
      </w:pPr>
      <w:r w:rsidRPr="00BE2D43">
        <w:rPr>
          <w:rFonts w:ascii="Times New Roman" w:hAnsi="Times New Roman" w:cs="Times New Roman"/>
          <w:sz w:val="24"/>
          <w:szCs w:val="24"/>
        </w:rPr>
        <w:lastRenderedPageBreak/>
        <w:t>References</w:t>
      </w:r>
    </w:p>
    <w:p w:rsidR="00FD0D85" w:rsidRPr="00BE2D43" w:rsidRDefault="006C0C89" w:rsidP="00BE2D43">
      <w:pPr>
        <w:spacing w:line="480" w:lineRule="auto"/>
        <w:ind w:left="720" w:hanging="720"/>
        <w:rPr>
          <w:rFonts w:ascii="Times New Roman" w:hAnsi="Times New Roman" w:cs="Times New Roman"/>
          <w:color w:val="222222"/>
          <w:sz w:val="24"/>
          <w:szCs w:val="24"/>
          <w:shd w:val="clear" w:color="auto" w:fill="FFFFFF"/>
        </w:rPr>
      </w:pPr>
      <w:proofErr w:type="gramStart"/>
      <w:r w:rsidRPr="00BE2D43">
        <w:rPr>
          <w:rFonts w:ascii="Times New Roman" w:hAnsi="Times New Roman" w:cs="Times New Roman"/>
          <w:color w:val="222222"/>
          <w:sz w:val="24"/>
          <w:szCs w:val="24"/>
          <w:shd w:val="clear" w:color="auto" w:fill="FFFFFF"/>
        </w:rPr>
        <w:t>Morris, P. H., White, J., Morrison, E. R., &amp; Fisher, K. (2013).</w:t>
      </w:r>
      <w:proofErr w:type="gramEnd"/>
      <w:r w:rsidRPr="00BE2D43">
        <w:rPr>
          <w:rFonts w:ascii="Times New Roman" w:hAnsi="Times New Roman" w:cs="Times New Roman"/>
          <w:color w:val="222222"/>
          <w:sz w:val="24"/>
          <w:szCs w:val="24"/>
          <w:shd w:val="clear" w:color="auto" w:fill="FFFFFF"/>
        </w:rPr>
        <w:t xml:space="preserve"> High heels</w:t>
      </w:r>
      <w:r w:rsidRPr="00BE2D43">
        <w:rPr>
          <w:rFonts w:ascii="Times New Roman" w:hAnsi="Times New Roman" w:cs="Times New Roman"/>
          <w:color w:val="222222"/>
          <w:sz w:val="24"/>
          <w:szCs w:val="24"/>
          <w:shd w:val="clear" w:color="auto" w:fill="FFFFFF"/>
        </w:rPr>
        <w:t xml:space="preserve"> as supernormal stimuli: How wearing high heels affects </w:t>
      </w:r>
      <w:proofErr w:type="spellStart"/>
      <w:r w:rsidRPr="00BE2D43">
        <w:rPr>
          <w:rFonts w:ascii="Times New Roman" w:hAnsi="Times New Roman" w:cs="Times New Roman"/>
          <w:color w:val="222222"/>
          <w:sz w:val="24"/>
          <w:szCs w:val="24"/>
          <w:shd w:val="clear" w:color="auto" w:fill="FFFFFF"/>
        </w:rPr>
        <w:t>judgements</w:t>
      </w:r>
      <w:proofErr w:type="spellEnd"/>
      <w:r w:rsidRPr="00BE2D43">
        <w:rPr>
          <w:rFonts w:ascii="Times New Roman" w:hAnsi="Times New Roman" w:cs="Times New Roman"/>
          <w:color w:val="222222"/>
          <w:sz w:val="24"/>
          <w:szCs w:val="24"/>
          <w:shd w:val="clear" w:color="auto" w:fill="FFFFFF"/>
        </w:rPr>
        <w:t xml:space="preserve"> of female attractiveness. </w:t>
      </w:r>
      <w:r w:rsidRPr="00BE2D43">
        <w:rPr>
          <w:rFonts w:ascii="Times New Roman" w:hAnsi="Times New Roman" w:cs="Times New Roman"/>
          <w:i/>
          <w:iCs/>
          <w:color w:val="222222"/>
          <w:sz w:val="24"/>
          <w:szCs w:val="24"/>
          <w:shd w:val="clear" w:color="auto" w:fill="FFFFFF"/>
        </w:rPr>
        <w:t>Evolution and Human Behavior</w:t>
      </w:r>
      <w:r w:rsidRPr="00BE2D43">
        <w:rPr>
          <w:rFonts w:ascii="Times New Roman" w:hAnsi="Times New Roman" w:cs="Times New Roman"/>
          <w:color w:val="222222"/>
          <w:sz w:val="24"/>
          <w:szCs w:val="24"/>
          <w:shd w:val="clear" w:color="auto" w:fill="FFFFFF"/>
        </w:rPr>
        <w:t>, </w:t>
      </w:r>
      <w:r w:rsidRPr="00BE2D43">
        <w:rPr>
          <w:rFonts w:ascii="Times New Roman" w:hAnsi="Times New Roman" w:cs="Times New Roman"/>
          <w:i/>
          <w:iCs/>
          <w:color w:val="222222"/>
          <w:sz w:val="24"/>
          <w:szCs w:val="24"/>
          <w:shd w:val="clear" w:color="auto" w:fill="FFFFFF"/>
        </w:rPr>
        <w:t>34</w:t>
      </w:r>
      <w:r w:rsidRPr="00BE2D43">
        <w:rPr>
          <w:rFonts w:ascii="Times New Roman" w:hAnsi="Times New Roman" w:cs="Times New Roman"/>
          <w:color w:val="222222"/>
          <w:sz w:val="24"/>
          <w:szCs w:val="24"/>
          <w:shd w:val="clear" w:color="auto" w:fill="FFFFFF"/>
        </w:rPr>
        <w:t>(3), 176-181.</w:t>
      </w:r>
      <w:bookmarkStart w:id="0" w:name="_GoBack"/>
      <w:bookmarkEnd w:id="0"/>
    </w:p>
    <w:p w:rsidR="00FD0D85" w:rsidRPr="00BE2D43" w:rsidRDefault="006C0C89" w:rsidP="00BE2D43">
      <w:pPr>
        <w:spacing w:line="480" w:lineRule="auto"/>
        <w:ind w:left="720" w:hanging="720"/>
        <w:rPr>
          <w:rFonts w:ascii="Times New Roman" w:hAnsi="Times New Roman" w:cs="Times New Roman"/>
          <w:color w:val="222222"/>
          <w:sz w:val="24"/>
          <w:szCs w:val="24"/>
          <w:shd w:val="clear" w:color="auto" w:fill="FFFFFF"/>
        </w:rPr>
      </w:pPr>
      <w:proofErr w:type="spellStart"/>
      <w:r w:rsidRPr="00BE2D43">
        <w:rPr>
          <w:rFonts w:ascii="Times New Roman" w:hAnsi="Times New Roman" w:cs="Times New Roman"/>
          <w:color w:val="222222"/>
          <w:sz w:val="24"/>
          <w:szCs w:val="24"/>
          <w:shd w:val="clear" w:color="auto" w:fill="FFFFFF"/>
        </w:rPr>
        <w:t>Guéguen</w:t>
      </w:r>
      <w:proofErr w:type="spellEnd"/>
      <w:r w:rsidRPr="00BE2D43">
        <w:rPr>
          <w:rFonts w:ascii="Times New Roman" w:hAnsi="Times New Roman" w:cs="Times New Roman"/>
          <w:color w:val="222222"/>
          <w:sz w:val="24"/>
          <w:szCs w:val="24"/>
          <w:shd w:val="clear" w:color="auto" w:fill="FFFFFF"/>
        </w:rPr>
        <w:t>, N. (2015). High heels increase women’s attractiveness. </w:t>
      </w:r>
      <w:proofErr w:type="gramStart"/>
      <w:r w:rsidRPr="00BE2D43">
        <w:rPr>
          <w:rFonts w:ascii="Times New Roman" w:hAnsi="Times New Roman" w:cs="Times New Roman"/>
          <w:i/>
          <w:iCs/>
          <w:color w:val="222222"/>
          <w:sz w:val="24"/>
          <w:szCs w:val="24"/>
          <w:shd w:val="clear" w:color="auto" w:fill="FFFFFF"/>
        </w:rPr>
        <w:t>Archives of sexual behavior</w:t>
      </w:r>
      <w:r w:rsidRPr="00BE2D43">
        <w:rPr>
          <w:rFonts w:ascii="Times New Roman" w:hAnsi="Times New Roman" w:cs="Times New Roman"/>
          <w:color w:val="222222"/>
          <w:sz w:val="24"/>
          <w:szCs w:val="24"/>
          <w:shd w:val="clear" w:color="auto" w:fill="FFFFFF"/>
        </w:rPr>
        <w:t>, </w:t>
      </w:r>
      <w:r w:rsidRPr="00BE2D43">
        <w:rPr>
          <w:rFonts w:ascii="Times New Roman" w:hAnsi="Times New Roman" w:cs="Times New Roman"/>
          <w:i/>
          <w:iCs/>
          <w:color w:val="222222"/>
          <w:sz w:val="24"/>
          <w:szCs w:val="24"/>
          <w:shd w:val="clear" w:color="auto" w:fill="FFFFFF"/>
        </w:rPr>
        <w:t>44</w:t>
      </w:r>
      <w:r w:rsidRPr="00BE2D43">
        <w:rPr>
          <w:rFonts w:ascii="Times New Roman" w:hAnsi="Times New Roman" w:cs="Times New Roman"/>
          <w:color w:val="222222"/>
          <w:sz w:val="24"/>
          <w:szCs w:val="24"/>
          <w:shd w:val="clear" w:color="auto" w:fill="FFFFFF"/>
        </w:rPr>
        <w:t>(8), 2227-2235.</w:t>
      </w:r>
      <w:proofErr w:type="gramEnd"/>
    </w:p>
    <w:p w:rsidR="00FD0D85" w:rsidRPr="00BE2D43" w:rsidRDefault="006C0C89" w:rsidP="00BE2D43">
      <w:pPr>
        <w:spacing w:line="480" w:lineRule="auto"/>
        <w:ind w:left="720" w:hanging="720"/>
        <w:rPr>
          <w:rFonts w:ascii="Times New Roman" w:hAnsi="Times New Roman" w:cs="Times New Roman"/>
          <w:sz w:val="24"/>
          <w:szCs w:val="24"/>
        </w:rPr>
      </w:pPr>
      <w:proofErr w:type="spellStart"/>
      <w:proofErr w:type="gramStart"/>
      <w:r w:rsidRPr="00BE2D43">
        <w:rPr>
          <w:rFonts w:ascii="Times New Roman" w:hAnsi="Times New Roman" w:cs="Times New Roman"/>
          <w:color w:val="222222"/>
          <w:sz w:val="24"/>
          <w:szCs w:val="24"/>
          <w:shd w:val="clear" w:color="auto" w:fill="FFFFFF"/>
        </w:rPr>
        <w:t>Guégue</w:t>
      </w:r>
      <w:r w:rsidRPr="00BE2D43">
        <w:rPr>
          <w:rFonts w:ascii="Times New Roman" w:hAnsi="Times New Roman" w:cs="Times New Roman"/>
          <w:color w:val="222222"/>
          <w:sz w:val="24"/>
          <w:szCs w:val="24"/>
          <w:shd w:val="clear" w:color="auto" w:fill="FFFFFF"/>
        </w:rPr>
        <w:t>n</w:t>
      </w:r>
      <w:proofErr w:type="spellEnd"/>
      <w:r w:rsidRPr="00BE2D43">
        <w:rPr>
          <w:rFonts w:ascii="Times New Roman" w:hAnsi="Times New Roman" w:cs="Times New Roman"/>
          <w:color w:val="222222"/>
          <w:sz w:val="24"/>
          <w:szCs w:val="24"/>
          <w:shd w:val="clear" w:color="auto" w:fill="FFFFFF"/>
        </w:rPr>
        <w:t>, N., Stefan, J., &amp; Renault, Q. (2016).</w:t>
      </w:r>
      <w:proofErr w:type="gramEnd"/>
      <w:r w:rsidRPr="00BE2D43">
        <w:rPr>
          <w:rFonts w:ascii="Times New Roman" w:hAnsi="Times New Roman" w:cs="Times New Roman"/>
          <w:color w:val="222222"/>
          <w:sz w:val="24"/>
          <w:szCs w:val="24"/>
          <w:shd w:val="clear" w:color="auto" w:fill="FFFFFF"/>
        </w:rPr>
        <w:t xml:space="preserve"> Judgments toward women wearing high heels: a forced-choice evaluation. </w:t>
      </w:r>
      <w:proofErr w:type="gramStart"/>
      <w:r w:rsidRPr="00BE2D43">
        <w:rPr>
          <w:rFonts w:ascii="Times New Roman" w:hAnsi="Times New Roman" w:cs="Times New Roman"/>
          <w:i/>
          <w:iCs/>
          <w:color w:val="222222"/>
          <w:sz w:val="24"/>
          <w:szCs w:val="24"/>
          <w:shd w:val="clear" w:color="auto" w:fill="FFFFFF"/>
        </w:rPr>
        <w:t>Fashion and Textiles</w:t>
      </w:r>
      <w:r w:rsidRPr="00BE2D43">
        <w:rPr>
          <w:rFonts w:ascii="Times New Roman" w:hAnsi="Times New Roman" w:cs="Times New Roman"/>
          <w:color w:val="222222"/>
          <w:sz w:val="24"/>
          <w:szCs w:val="24"/>
          <w:shd w:val="clear" w:color="auto" w:fill="FFFFFF"/>
        </w:rPr>
        <w:t>, </w:t>
      </w:r>
      <w:r w:rsidRPr="00BE2D43">
        <w:rPr>
          <w:rFonts w:ascii="Times New Roman" w:hAnsi="Times New Roman" w:cs="Times New Roman"/>
          <w:i/>
          <w:iCs/>
          <w:color w:val="222222"/>
          <w:sz w:val="24"/>
          <w:szCs w:val="24"/>
          <w:shd w:val="clear" w:color="auto" w:fill="FFFFFF"/>
        </w:rPr>
        <w:t>3</w:t>
      </w:r>
      <w:r w:rsidRPr="00BE2D43">
        <w:rPr>
          <w:rFonts w:ascii="Times New Roman" w:hAnsi="Times New Roman" w:cs="Times New Roman"/>
          <w:color w:val="222222"/>
          <w:sz w:val="24"/>
          <w:szCs w:val="24"/>
          <w:shd w:val="clear" w:color="auto" w:fill="FFFFFF"/>
        </w:rPr>
        <w:t>(1), 6.</w:t>
      </w:r>
      <w:proofErr w:type="gramEnd"/>
    </w:p>
    <w:sectPr w:rsidR="00FD0D85" w:rsidRPr="00BE2D43" w:rsidSect="00FD0D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C89" w:rsidRDefault="006C0C89">
      <w:pPr>
        <w:spacing w:after="0" w:line="240" w:lineRule="auto"/>
      </w:pPr>
      <w:r>
        <w:separator/>
      </w:r>
    </w:p>
  </w:endnote>
  <w:endnote w:type="continuationSeparator" w:id="0">
    <w:p w:rsidR="006C0C89" w:rsidRDefault="006C0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C89" w:rsidRDefault="006C0C89">
      <w:pPr>
        <w:spacing w:after="0" w:line="240" w:lineRule="auto"/>
      </w:pPr>
      <w:r>
        <w:separator/>
      </w:r>
    </w:p>
  </w:footnote>
  <w:footnote w:type="continuationSeparator" w:id="0">
    <w:p w:rsidR="006C0C89" w:rsidRDefault="006C0C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1867086"/>
      <w:docPartObj>
        <w:docPartGallery w:val="Page Numbers (Top of Page)"/>
        <w:docPartUnique/>
      </w:docPartObj>
    </w:sdtPr>
    <w:sdtEndPr>
      <w:rPr>
        <w:noProof/>
      </w:rPr>
    </w:sdtEndPr>
    <w:sdtContent>
      <w:p w:rsidR="00FD0D85" w:rsidRPr="00FD0D85" w:rsidRDefault="006C0C89">
        <w:pPr>
          <w:pStyle w:val="Header"/>
          <w:jc w:val="right"/>
          <w:rPr>
            <w:rFonts w:ascii="Times New Roman" w:hAnsi="Times New Roman" w:cs="Times New Roman"/>
            <w:sz w:val="24"/>
            <w:szCs w:val="24"/>
          </w:rPr>
        </w:pPr>
        <w:r w:rsidRPr="00FD0D85">
          <w:rPr>
            <w:rFonts w:ascii="Times New Roman" w:hAnsi="Times New Roman" w:cs="Times New Roman"/>
            <w:sz w:val="24"/>
            <w:szCs w:val="24"/>
          </w:rPr>
          <w:t>WOMEN AND HIGH HEELS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D0D85">
          <w:rPr>
            <w:rFonts w:ascii="Times New Roman" w:hAnsi="Times New Roman" w:cs="Times New Roman"/>
            <w:sz w:val="24"/>
            <w:szCs w:val="24"/>
          </w:rPr>
          <w:fldChar w:fldCharType="begin"/>
        </w:r>
        <w:r w:rsidRPr="00FD0D85">
          <w:rPr>
            <w:rFonts w:ascii="Times New Roman" w:hAnsi="Times New Roman" w:cs="Times New Roman"/>
            <w:sz w:val="24"/>
            <w:szCs w:val="24"/>
          </w:rPr>
          <w:instrText xml:space="preserve"> PAGE   \* MERGEFORMAT </w:instrText>
        </w:r>
        <w:r w:rsidRPr="00FD0D85">
          <w:rPr>
            <w:rFonts w:ascii="Times New Roman" w:hAnsi="Times New Roman" w:cs="Times New Roman"/>
            <w:sz w:val="24"/>
            <w:szCs w:val="24"/>
          </w:rPr>
          <w:fldChar w:fldCharType="separate"/>
        </w:r>
        <w:r w:rsidR="00F2313C">
          <w:rPr>
            <w:rFonts w:ascii="Times New Roman" w:hAnsi="Times New Roman" w:cs="Times New Roman"/>
            <w:noProof/>
            <w:sz w:val="24"/>
            <w:szCs w:val="24"/>
          </w:rPr>
          <w:t>7</w:t>
        </w:r>
        <w:r w:rsidRPr="00FD0D85">
          <w:rPr>
            <w:rFonts w:ascii="Times New Roman" w:hAnsi="Times New Roman" w:cs="Times New Roman"/>
            <w:noProof/>
            <w:sz w:val="24"/>
            <w:szCs w:val="24"/>
          </w:rPr>
          <w:fldChar w:fldCharType="end"/>
        </w:r>
      </w:p>
    </w:sdtContent>
  </w:sdt>
  <w:p w:rsidR="00FD0D85" w:rsidRPr="00FD0D85" w:rsidRDefault="00FD0D8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3269418"/>
      <w:docPartObj>
        <w:docPartGallery w:val="Page Numbers (Top of Page)"/>
        <w:docPartUnique/>
      </w:docPartObj>
    </w:sdtPr>
    <w:sdtEndPr>
      <w:rPr>
        <w:noProof/>
      </w:rPr>
    </w:sdtEndPr>
    <w:sdtContent>
      <w:p w:rsidR="00FD0D85" w:rsidRPr="00FD0D85" w:rsidRDefault="006C0C89" w:rsidP="00FD0D85">
        <w:pPr>
          <w:pStyle w:val="Header"/>
          <w:jc w:val="right"/>
          <w:rPr>
            <w:rFonts w:ascii="Times New Roman" w:hAnsi="Times New Roman" w:cs="Times New Roman"/>
            <w:sz w:val="24"/>
            <w:szCs w:val="24"/>
          </w:rPr>
        </w:pPr>
        <w:r w:rsidRPr="00FD0D85">
          <w:rPr>
            <w:rFonts w:ascii="Times New Roman" w:hAnsi="Times New Roman" w:cs="Times New Roman"/>
            <w:sz w:val="24"/>
            <w:szCs w:val="24"/>
          </w:rPr>
          <w:t>Running head: WOMEN AND HIGH HEELS</w:t>
        </w:r>
        <w:r>
          <w:rPr>
            <w:rFonts w:ascii="Times New Roman" w:hAnsi="Times New Roman" w:cs="Times New Roman"/>
            <w:sz w:val="24"/>
            <w:szCs w:val="24"/>
          </w:rPr>
          <w:t xml:space="preserve">                                                                               </w:t>
        </w:r>
        <w:r w:rsidRPr="00FD0D85">
          <w:rPr>
            <w:rFonts w:ascii="Times New Roman" w:hAnsi="Times New Roman" w:cs="Times New Roman"/>
            <w:sz w:val="24"/>
            <w:szCs w:val="24"/>
          </w:rPr>
          <w:fldChar w:fldCharType="begin"/>
        </w:r>
        <w:r w:rsidRPr="00FD0D85">
          <w:rPr>
            <w:rFonts w:ascii="Times New Roman" w:hAnsi="Times New Roman" w:cs="Times New Roman"/>
            <w:sz w:val="24"/>
            <w:szCs w:val="24"/>
          </w:rPr>
          <w:instrText xml:space="preserve"> PAGE   \* MERGEFORMAT </w:instrText>
        </w:r>
        <w:r w:rsidRPr="00FD0D85">
          <w:rPr>
            <w:rFonts w:ascii="Times New Roman" w:hAnsi="Times New Roman" w:cs="Times New Roman"/>
            <w:sz w:val="24"/>
            <w:szCs w:val="24"/>
          </w:rPr>
          <w:fldChar w:fldCharType="separate"/>
        </w:r>
        <w:r w:rsidR="00C31497">
          <w:rPr>
            <w:rFonts w:ascii="Times New Roman" w:hAnsi="Times New Roman" w:cs="Times New Roman"/>
            <w:noProof/>
            <w:sz w:val="24"/>
            <w:szCs w:val="24"/>
          </w:rPr>
          <w:t>1</w:t>
        </w:r>
        <w:r w:rsidRPr="00FD0D8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4DB"/>
    <w:rsid w:val="000115AF"/>
    <w:rsid w:val="0018625B"/>
    <w:rsid w:val="00193E05"/>
    <w:rsid w:val="001A1EDB"/>
    <w:rsid w:val="004E52CF"/>
    <w:rsid w:val="006C0C89"/>
    <w:rsid w:val="0087482F"/>
    <w:rsid w:val="009923BC"/>
    <w:rsid w:val="00B04F3C"/>
    <w:rsid w:val="00B21AB9"/>
    <w:rsid w:val="00BE2D43"/>
    <w:rsid w:val="00BF64D9"/>
    <w:rsid w:val="00C31497"/>
    <w:rsid w:val="00DA64DB"/>
    <w:rsid w:val="00E17FE5"/>
    <w:rsid w:val="00F2313C"/>
    <w:rsid w:val="00FD0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D85"/>
  </w:style>
  <w:style w:type="paragraph" w:styleId="Footer">
    <w:name w:val="footer"/>
    <w:basedOn w:val="Normal"/>
    <w:link w:val="FooterChar"/>
    <w:uiPriority w:val="99"/>
    <w:unhideWhenUsed/>
    <w:rsid w:val="00FD0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D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D85"/>
  </w:style>
  <w:style w:type="paragraph" w:styleId="Footer">
    <w:name w:val="footer"/>
    <w:basedOn w:val="Normal"/>
    <w:link w:val="FooterChar"/>
    <w:uiPriority w:val="99"/>
    <w:unhideWhenUsed/>
    <w:rsid w:val="00FD0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7</Pages>
  <Words>1474</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2019-02-17T19:50:00Z</dcterms:created>
  <dcterms:modified xsi:type="dcterms:W3CDTF">2019-02-17T21:40:00Z</dcterms:modified>
</cp:coreProperties>
</file>